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7E" w:rsidRPr="00A83D7E" w:rsidRDefault="00A83D7E">
      <w:pPr>
        <w:rPr>
          <w:b/>
          <w:highlight w:val="yellow"/>
        </w:rPr>
      </w:pPr>
      <w:r w:rsidRPr="00A83D7E">
        <w:rPr>
          <w:b/>
          <w:highlight w:val="yellow"/>
        </w:rPr>
        <w:t>Z</w:t>
      </w:r>
      <w:r w:rsidR="00412FD6" w:rsidRPr="00A83D7E">
        <w:rPr>
          <w:b/>
          <w:highlight w:val="yellow"/>
        </w:rPr>
        <w:t xml:space="preserve">adanie </w:t>
      </w:r>
      <w:r w:rsidRPr="00A83D7E">
        <w:rPr>
          <w:b/>
          <w:highlight w:val="yellow"/>
        </w:rPr>
        <w:t xml:space="preserve">dodatkowe </w:t>
      </w:r>
    </w:p>
    <w:p w:rsidR="00A83D7E" w:rsidRDefault="00A83D7E">
      <w:pPr>
        <w:rPr>
          <w:b/>
        </w:rPr>
      </w:pPr>
      <w:r w:rsidRPr="00A83D7E">
        <w:rPr>
          <w:b/>
          <w:highlight w:val="yellow"/>
        </w:rPr>
        <w:t>poziom wymaganej  biegłości językowej</w:t>
      </w:r>
    </w:p>
    <w:p w:rsidR="00A83D7E" w:rsidRPr="00A83D7E" w:rsidRDefault="00A83D7E">
      <w:r w:rsidRPr="00A83D7E">
        <w:rPr>
          <w:highlight w:val="yellow"/>
        </w:rPr>
        <w:t>tekst 1</w:t>
      </w:r>
    </w:p>
    <w:p w:rsidR="00CD138C" w:rsidRDefault="00CD138C">
      <w:pPr>
        <w:rPr>
          <w:b/>
        </w:rPr>
      </w:pPr>
      <w:r w:rsidRPr="00CD138C">
        <w:rPr>
          <w:b/>
          <w:noProof/>
          <w:lang w:eastAsia="pl-PL"/>
        </w:rPr>
        <w:drawing>
          <wp:inline distT="0" distB="0" distL="0" distR="0">
            <wp:extent cx="5760720" cy="4834890"/>
            <wp:effectExtent l="1905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3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38C" w:rsidRDefault="00CD138C" w:rsidP="00CD138C">
      <w:r>
        <w:rPr>
          <w:noProof/>
          <w:lang w:eastAsia="pl-PL"/>
        </w:rPr>
        <w:drawing>
          <wp:inline distT="0" distB="0" distL="0" distR="0">
            <wp:extent cx="5565913" cy="1262039"/>
            <wp:effectExtent l="1905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960" cy="126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38C" w:rsidRDefault="00CD138C" w:rsidP="00CD138C">
      <w:r w:rsidRPr="00E01673">
        <w:t>https://www.cke.gov.pl/images/_EGZAMIN_OSMOKLASISTY/Powtorka/20200319%20SP_Dzien%204.pdf</w:t>
      </w:r>
    </w:p>
    <w:p w:rsidR="00CD138C" w:rsidRDefault="00CD138C">
      <w:pPr>
        <w:rPr>
          <w:b/>
        </w:rPr>
      </w:pPr>
    </w:p>
    <w:p w:rsidR="002A007E" w:rsidRDefault="002A007E">
      <w:pPr>
        <w:rPr>
          <w:b/>
        </w:rPr>
      </w:pPr>
    </w:p>
    <w:p w:rsidR="002A007E" w:rsidRDefault="002A007E">
      <w:pPr>
        <w:rPr>
          <w:b/>
        </w:rPr>
      </w:pPr>
    </w:p>
    <w:p w:rsidR="0094087E" w:rsidRDefault="0094087E" w:rsidP="00412FD6">
      <w:r w:rsidRPr="00A83D7E">
        <w:rPr>
          <w:highlight w:val="yellow"/>
        </w:rPr>
        <w:lastRenderedPageBreak/>
        <w:t>tekst</w:t>
      </w:r>
      <w:r w:rsidR="00A83D7E" w:rsidRPr="00A83D7E">
        <w:rPr>
          <w:highlight w:val="yellow"/>
        </w:rPr>
        <w:t xml:space="preserve"> 2</w:t>
      </w:r>
    </w:p>
    <w:p w:rsidR="00412FD6" w:rsidRDefault="00412FD6" w:rsidP="00412FD6">
      <w:r>
        <w:rPr>
          <w:noProof/>
          <w:lang w:eastAsia="pl-PL"/>
        </w:rPr>
        <w:drawing>
          <wp:inline distT="0" distB="0" distL="0" distR="0">
            <wp:extent cx="6167622" cy="4053658"/>
            <wp:effectExtent l="19050" t="0" r="4578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520" cy="4052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FD6" w:rsidRDefault="00F87F56" w:rsidP="00412FD6">
      <w:hyperlink r:id="rId7" w:history="1">
        <w:r w:rsidR="0094087E" w:rsidRPr="006E6B5E">
          <w:rPr>
            <w:rStyle w:val="Hipercze"/>
          </w:rPr>
          <w:t>https://cke.gov.pl/images/_EGZAMIN_OSMOKLASISTY/Arkusze_probne/2020/OJNP-100-2004p.pdf</w:t>
        </w:r>
      </w:hyperlink>
    </w:p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94087E" w:rsidRDefault="0094087E" w:rsidP="00412FD6"/>
    <w:p w:rsidR="00A83D7E" w:rsidRDefault="00A83D7E" w:rsidP="00412FD6"/>
    <w:p w:rsidR="00A83D7E" w:rsidRDefault="00A83D7E" w:rsidP="00412FD6"/>
    <w:p w:rsidR="0094087E" w:rsidRDefault="00A83D7E" w:rsidP="00412FD6">
      <w:r w:rsidRPr="00A83D7E">
        <w:rPr>
          <w:highlight w:val="yellow"/>
        </w:rPr>
        <w:lastRenderedPageBreak/>
        <w:t>tekst 3</w:t>
      </w:r>
      <w:r w:rsidR="0094087E" w:rsidRPr="00A83D7E">
        <w:rPr>
          <w:highlight w:val="yellow"/>
        </w:rPr>
        <w:t>.</w:t>
      </w:r>
    </w:p>
    <w:p w:rsidR="00412FD6" w:rsidRDefault="0094087E">
      <w:r w:rsidRPr="0094087E">
        <w:rPr>
          <w:noProof/>
          <w:lang w:eastAsia="pl-PL"/>
        </w:rPr>
        <w:drawing>
          <wp:inline distT="0" distB="0" distL="0" distR="0">
            <wp:extent cx="5760720" cy="5183968"/>
            <wp:effectExtent l="1905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488" b="7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8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87E" w:rsidRDefault="0094087E" w:rsidP="0094087E">
      <w:r w:rsidRPr="00CA262E">
        <w:t>https://www.cke.gov.pl/images/_EGZAMIN_OSMOKLASISTY/Powtorka/20200317%20SP_Dzien%202.pdf</w:t>
      </w:r>
    </w:p>
    <w:p w:rsidR="0094087E" w:rsidRDefault="0094087E"/>
    <w:sectPr w:rsidR="0094087E" w:rsidSect="00BD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12FD6"/>
    <w:rsid w:val="002A007E"/>
    <w:rsid w:val="00306F6A"/>
    <w:rsid w:val="00381272"/>
    <w:rsid w:val="00412FD6"/>
    <w:rsid w:val="004767CD"/>
    <w:rsid w:val="005B7658"/>
    <w:rsid w:val="0094087E"/>
    <w:rsid w:val="00A83D7E"/>
    <w:rsid w:val="00BD658E"/>
    <w:rsid w:val="00CD138C"/>
    <w:rsid w:val="00D6582B"/>
    <w:rsid w:val="00F6097E"/>
    <w:rsid w:val="00F8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FD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40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cke.gov.pl/images/_EGZAMIN_OSMOKLASISTY/Arkusze_probne/2020/OJNP-100-2004p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</Words>
  <Characters>405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</cp:lastModifiedBy>
  <cp:revision>8</cp:revision>
  <dcterms:created xsi:type="dcterms:W3CDTF">2020-12-05T12:18:00Z</dcterms:created>
  <dcterms:modified xsi:type="dcterms:W3CDTF">2020-12-08T08:17:00Z</dcterms:modified>
</cp:coreProperties>
</file>